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9E" w:rsidRPr="00B10983" w:rsidRDefault="004E087E" w:rsidP="005C3D9E">
      <w:pPr>
        <w:pStyle w:val="1"/>
        <w:ind w:left="2694"/>
        <w:jc w:val="center"/>
        <w:rPr>
          <w:rStyle w:val="20"/>
          <w:color w:val="365F91" w:themeColor="accent1" w:themeShade="BF"/>
          <w:sz w:val="56"/>
          <w:szCs w:val="56"/>
        </w:rPr>
      </w:pPr>
      <w:r w:rsidRPr="005C3D9E">
        <w:rPr>
          <w:rFonts w:ascii="Times New Roman" w:hAnsi="Times New Rom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123825</wp:posOffset>
            </wp:positionV>
            <wp:extent cx="1181100" cy="753110"/>
            <wp:effectExtent l="19050" t="0" r="0" b="0"/>
            <wp:wrapSquare wrapText="bothSides"/>
            <wp:docPr id="2" name="Рисунок 2" descr="C:\Documents and Settings\B.Getmanov\Мои документы\Мои рисунки\SITIS_Logo_eng_2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.Getmanov\Мои документы\Мои рисунки\SITIS_Logo_eng_200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0983">
        <w:rPr>
          <w:rStyle w:val="20"/>
          <w:color w:val="365F91" w:themeColor="accent1" w:themeShade="BF"/>
          <w:sz w:val="52"/>
          <w:szCs w:val="56"/>
        </w:rPr>
        <w:t>Конференция</w:t>
      </w:r>
    </w:p>
    <w:p w:rsidR="00525E62" w:rsidRDefault="005C3D9E" w:rsidP="005C3D9E">
      <w:pPr>
        <w:pStyle w:val="1"/>
        <w:ind w:left="2694"/>
        <w:jc w:val="center"/>
        <w:rPr>
          <w:rStyle w:val="20"/>
          <w:color w:val="365F91" w:themeColor="accent1" w:themeShade="BF"/>
          <w:sz w:val="32"/>
          <w:szCs w:val="56"/>
        </w:rPr>
      </w:pPr>
      <w:r w:rsidRPr="005C3D9E">
        <w:rPr>
          <w:rStyle w:val="20"/>
          <w:color w:val="365F91" w:themeColor="accent1" w:themeShade="BF"/>
          <w:sz w:val="32"/>
          <w:szCs w:val="56"/>
        </w:rPr>
        <w:t>«Эффективное управление строительной организацией»</w:t>
      </w:r>
    </w:p>
    <w:p w:rsidR="00283166" w:rsidRDefault="00283166" w:rsidP="005C3D9E">
      <w:pPr>
        <w:pStyle w:val="1"/>
        <w:ind w:left="2694"/>
        <w:jc w:val="center"/>
        <w:rPr>
          <w:rStyle w:val="20"/>
          <w:color w:val="365F91" w:themeColor="accent1" w:themeShade="BF"/>
          <w:sz w:val="32"/>
          <w:szCs w:val="56"/>
        </w:rPr>
      </w:pPr>
    </w:p>
    <w:tbl>
      <w:tblPr>
        <w:tblStyle w:val="-5"/>
        <w:tblW w:w="485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639"/>
        <w:gridCol w:w="4859"/>
        <w:gridCol w:w="2790"/>
      </w:tblGrid>
      <w:tr w:rsidR="004420BB" w:rsidRPr="004E087E" w:rsidTr="00A55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4420BB" w:rsidRPr="006F7E8E" w:rsidRDefault="004420BB" w:rsidP="004E087E">
            <w:pPr>
              <w:pStyle w:val="a3"/>
              <w:rPr>
                <w:rStyle w:val="a5"/>
                <w:rFonts w:ascii="Times New Roman" w:eastAsiaTheme="minorHAnsi" w:hAnsi="Times New Roman"/>
                <w:b/>
                <w:color w:val="0D0D0D" w:themeColor="text1" w:themeTint="F2"/>
              </w:rPr>
            </w:pPr>
            <w:r w:rsidRPr="006F7E8E">
              <w:rPr>
                <w:rStyle w:val="a5"/>
                <w:rFonts w:ascii="Times New Roman" w:eastAsiaTheme="minorHAnsi" w:hAnsi="Times New Roman"/>
                <w:b/>
                <w:color w:val="0D0D0D" w:themeColor="text1" w:themeTint="F2"/>
              </w:rPr>
              <w:t>Время</w:t>
            </w:r>
          </w:p>
        </w:tc>
        <w:tc>
          <w:tcPr>
            <w:tcW w:w="2616" w:type="pct"/>
          </w:tcPr>
          <w:p w:rsidR="004420BB" w:rsidRPr="006F7E8E" w:rsidRDefault="004420BB" w:rsidP="004E087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5"/>
                <w:rFonts w:ascii="Times New Roman" w:eastAsiaTheme="minorHAnsi" w:hAnsi="Times New Roman"/>
                <w:b/>
                <w:color w:val="0D0D0D" w:themeColor="text1" w:themeTint="F2"/>
              </w:rPr>
            </w:pPr>
            <w:r w:rsidRPr="006F7E8E">
              <w:rPr>
                <w:rStyle w:val="a5"/>
                <w:rFonts w:ascii="Times New Roman" w:eastAsiaTheme="minorHAnsi" w:hAnsi="Times New Roman"/>
                <w:b/>
                <w:color w:val="0D0D0D" w:themeColor="text1" w:themeTint="F2"/>
              </w:rPr>
              <w:t>Наименование доклада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4420BB" w:rsidRPr="006F7E8E" w:rsidRDefault="004420BB" w:rsidP="004E087E">
            <w:pPr>
              <w:pStyle w:val="a3"/>
              <w:rPr>
                <w:rStyle w:val="a5"/>
                <w:rFonts w:ascii="Times New Roman" w:eastAsiaTheme="minorHAnsi" w:hAnsi="Times New Roman"/>
                <w:b/>
                <w:color w:val="0D0D0D" w:themeColor="text1" w:themeTint="F2"/>
              </w:rPr>
            </w:pPr>
            <w:r w:rsidRPr="006F7E8E">
              <w:rPr>
                <w:rStyle w:val="a5"/>
                <w:rFonts w:ascii="Times New Roman" w:eastAsiaTheme="minorHAnsi" w:hAnsi="Times New Roman"/>
                <w:b/>
                <w:color w:val="0D0D0D" w:themeColor="text1" w:themeTint="F2"/>
              </w:rPr>
              <w:t>Докладчик</w:t>
            </w:r>
          </w:p>
        </w:tc>
      </w:tr>
      <w:tr w:rsidR="004420BB" w:rsidRPr="004E087E" w:rsidTr="00A55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20BB" w:rsidRPr="004E087E" w:rsidRDefault="004420BB" w:rsidP="004E087E">
            <w:pPr>
              <w:jc w:val="center"/>
              <w:rPr>
                <w:rFonts w:ascii="Times New Roman" w:hAnsi="Times New Roman" w:cs="Times New Roman"/>
                <w:noProof w:val="0"/>
              </w:rPr>
            </w:pPr>
            <w:r w:rsidRPr="004E087E">
              <w:rPr>
                <w:rFonts w:ascii="Times New Roman" w:hAnsi="Times New Roman" w:cs="Times New Roman"/>
                <w:noProof w:val="0"/>
              </w:rPr>
              <w:t>10:00-10:30</w:t>
            </w:r>
          </w:p>
        </w:tc>
        <w:tc>
          <w:tcPr>
            <w:tcW w:w="261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420BB" w:rsidRPr="0067610A" w:rsidRDefault="004420BB" w:rsidP="006761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 w:val="0"/>
                <w:lang w:val="en-US"/>
              </w:rPr>
            </w:pPr>
            <w:r w:rsidRPr="004E087E">
              <w:rPr>
                <w:rFonts w:ascii="Times New Roman" w:hAnsi="Times New Roman" w:cs="Times New Roman"/>
                <w:noProof w:val="0"/>
              </w:rPr>
              <w:t>Регистрация участников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20BB" w:rsidRPr="004E087E" w:rsidRDefault="004420BB" w:rsidP="004E087E">
            <w:pPr>
              <w:jc w:val="center"/>
              <w:rPr>
                <w:rFonts w:ascii="Times New Roman" w:hAnsi="Times New Roman" w:cs="Times New Roman"/>
                <w:noProof w:val="0"/>
              </w:rPr>
            </w:pPr>
          </w:p>
        </w:tc>
      </w:tr>
      <w:tr w:rsidR="004420BB" w:rsidRPr="004E087E" w:rsidTr="00A55D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420BB" w:rsidRPr="004E087E" w:rsidRDefault="004420BB" w:rsidP="004E087E">
            <w:pPr>
              <w:jc w:val="center"/>
              <w:rPr>
                <w:rFonts w:ascii="Times New Roman" w:hAnsi="Times New Roman" w:cs="Times New Roman"/>
              </w:rPr>
            </w:pPr>
            <w:r w:rsidRPr="004E087E">
              <w:rPr>
                <w:rFonts w:ascii="Times New Roman" w:hAnsi="Times New Roman" w:cs="Times New Roman"/>
              </w:rPr>
              <w:t>10:30-10:40</w:t>
            </w:r>
          </w:p>
        </w:tc>
        <w:tc>
          <w:tcPr>
            <w:tcW w:w="2616" w:type="pct"/>
            <w:vAlign w:val="center"/>
          </w:tcPr>
          <w:p w:rsidR="004420BB" w:rsidRPr="004420BB" w:rsidRDefault="004420BB" w:rsidP="004E0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420BB">
              <w:rPr>
                <w:rFonts w:ascii="Times New Roman" w:hAnsi="Times New Roman" w:cs="Times New Roman"/>
              </w:rPr>
              <w:t>Вступительное слово</w:t>
            </w:r>
          </w:p>
          <w:p w:rsidR="004420BB" w:rsidRPr="004E087E" w:rsidRDefault="004420BB" w:rsidP="004E087E">
            <w:pPr>
              <w:pStyle w:val="ae"/>
              <w:keepLines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087E">
              <w:rPr>
                <w:rFonts w:ascii="Times New Roman" w:hAnsi="Times New Roman" w:cs="Times New Roman"/>
              </w:rPr>
              <w:t xml:space="preserve">Компания СИТИС, разработчик </w:t>
            </w:r>
            <w:r w:rsidR="00A55D65">
              <w:rPr>
                <w:rFonts w:ascii="Times New Roman" w:hAnsi="Times New Roman" w:cs="Times New Roman"/>
              </w:rPr>
              <w:t>решения «</w:t>
            </w:r>
            <w:r w:rsidRPr="004E087E">
              <w:rPr>
                <w:rFonts w:ascii="Times New Roman" w:hAnsi="Times New Roman" w:cs="Times New Roman"/>
              </w:rPr>
              <w:t>1С: Управление строительной организации для Украины</w:t>
            </w:r>
            <w:r w:rsidR="00A55D65">
              <w:rPr>
                <w:rFonts w:ascii="Times New Roman" w:hAnsi="Times New Roman" w:cs="Times New Roman"/>
              </w:rPr>
              <w:t>»</w:t>
            </w:r>
          </w:p>
          <w:p w:rsidR="004420BB" w:rsidRPr="004E087E" w:rsidRDefault="004420BB" w:rsidP="004E087E">
            <w:pPr>
              <w:pStyle w:val="ae"/>
              <w:keepLines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087E">
              <w:rPr>
                <w:rFonts w:ascii="Times New Roman" w:hAnsi="Times New Roman" w:cs="Times New Roman"/>
              </w:rPr>
              <w:t>План мероприятия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5D65" w:rsidRDefault="00471FA0" w:rsidP="00A55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направлени</w:t>
            </w:r>
            <w:r w:rsidR="00A55D65">
              <w:rPr>
                <w:rFonts w:ascii="Times New Roman" w:hAnsi="Times New Roman" w:cs="Times New Roman"/>
              </w:rPr>
              <w:t>я «Решения для строительного бизнеса»</w:t>
            </w:r>
          </w:p>
          <w:p w:rsidR="004420BB" w:rsidRPr="004E087E" w:rsidRDefault="00A55D65" w:rsidP="00A55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Олийнык</w:t>
            </w:r>
          </w:p>
        </w:tc>
      </w:tr>
      <w:tr w:rsidR="004420BB" w:rsidRPr="004E087E" w:rsidTr="00A55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20BB" w:rsidRPr="004E087E" w:rsidRDefault="004420BB" w:rsidP="004E087E">
            <w:pPr>
              <w:jc w:val="center"/>
              <w:rPr>
                <w:rFonts w:ascii="Times New Roman" w:hAnsi="Times New Roman" w:cs="Times New Roman"/>
              </w:rPr>
            </w:pPr>
            <w:r w:rsidRPr="004E087E">
              <w:rPr>
                <w:rFonts w:ascii="Times New Roman" w:hAnsi="Times New Roman" w:cs="Times New Roman"/>
              </w:rPr>
              <w:t>10:40-11:00</w:t>
            </w:r>
          </w:p>
        </w:tc>
        <w:tc>
          <w:tcPr>
            <w:tcW w:w="261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420BB" w:rsidRPr="004E087E" w:rsidRDefault="00A55D65" w:rsidP="004E087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420BB" w:rsidRPr="004E087E">
              <w:rPr>
                <w:rFonts w:ascii="Times New Roman" w:hAnsi="Times New Roman" w:cs="Times New Roman"/>
              </w:rPr>
              <w:t>1С: Управление строительной организации для Украины</w:t>
            </w:r>
            <w:r>
              <w:rPr>
                <w:rFonts w:ascii="Times New Roman" w:hAnsi="Times New Roman" w:cs="Times New Roman"/>
              </w:rPr>
              <w:t>»</w:t>
            </w:r>
            <w:r w:rsidR="004420BB" w:rsidRPr="004E087E">
              <w:rPr>
                <w:rFonts w:ascii="Times New Roman" w:hAnsi="Times New Roman" w:cs="Times New Roman"/>
              </w:rPr>
              <w:t xml:space="preserve"> </w:t>
            </w:r>
            <w:r w:rsidR="0067610A">
              <w:rPr>
                <w:rFonts w:ascii="Times New Roman" w:hAnsi="Times New Roman" w:cs="Times New Roman"/>
              </w:rPr>
              <w:t xml:space="preserve"> </w:t>
            </w:r>
            <w:r w:rsidR="00B128DA">
              <w:rPr>
                <w:rFonts w:ascii="Times New Roman" w:hAnsi="Times New Roman" w:cs="Times New Roman"/>
              </w:rPr>
              <w:t xml:space="preserve">- </w:t>
            </w:r>
            <w:r w:rsidR="00B128DA" w:rsidRPr="00B128DA">
              <w:rPr>
                <w:rFonts w:ascii="Times New Roman" w:hAnsi="Times New Roman" w:cs="Times New Roman"/>
              </w:rPr>
              <w:t>комплексное решение для управления бизнесом</w:t>
            </w:r>
            <w:r w:rsidR="00B128DA">
              <w:rPr>
                <w:rFonts w:ascii="Times New Roman" w:hAnsi="Times New Roman" w:cs="Times New Roman"/>
              </w:rPr>
              <w:t>:</w:t>
            </w:r>
          </w:p>
          <w:p w:rsidR="0074086B" w:rsidRPr="00B128DA" w:rsidRDefault="00A011E9" w:rsidP="00B128DA">
            <w:pPr>
              <w:pStyle w:val="ae"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128DA">
              <w:rPr>
                <w:rFonts w:ascii="Times New Roman" w:hAnsi="Times New Roman" w:cs="Times New Roman"/>
              </w:rPr>
              <w:t>строительных холдингов;</w:t>
            </w:r>
          </w:p>
          <w:p w:rsidR="0074086B" w:rsidRPr="00B128DA" w:rsidRDefault="00A011E9" w:rsidP="00B128DA">
            <w:pPr>
              <w:pStyle w:val="ae"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128DA">
              <w:rPr>
                <w:rFonts w:ascii="Times New Roman" w:hAnsi="Times New Roman" w:cs="Times New Roman"/>
              </w:rPr>
              <w:t>управляющих компаний;</w:t>
            </w:r>
          </w:p>
          <w:p w:rsidR="004420BB" w:rsidRPr="004E087E" w:rsidRDefault="00A011E9" w:rsidP="00B128DA">
            <w:pPr>
              <w:pStyle w:val="ae"/>
              <w:keepLines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128DA">
              <w:rPr>
                <w:rFonts w:ascii="Times New Roman" w:hAnsi="Times New Roman" w:cs="Times New Roman"/>
              </w:rPr>
              <w:t>инвесторов, заказчиков и подрядчиков строительства.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71FA0" w:rsidRDefault="00471FA0" w:rsidP="0047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направления «Решения для строительного бизнеса»</w:t>
            </w:r>
          </w:p>
          <w:p w:rsidR="004420BB" w:rsidRPr="004E087E" w:rsidRDefault="00471FA0" w:rsidP="00471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Олийнык</w:t>
            </w:r>
          </w:p>
        </w:tc>
      </w:tr>
      <w:tr w:rsidR="004420BB" w:rsidRPr="004E087E" w:rsidTr="00A55D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420BB" w:rsidRPr="004E087E" w:rsidRDefault="004420BB" w:rsidP="004E087E">
            <w:pPr>
              <w:jc w:val="center"/>
              <w:rPr>
                <w:rFonts w:ascii="Times New Roman" w:hAnsi="Times New Roman" w:cs="Times New Roman"/>
              </w:rPr>
            </w:pPr>
            <w:r w:rsidRPr="004E087E"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2616" w:type="pct"/>
            <w:vAlign w:val="center"/>
          </w:tcPr>
          <w:p w:rsidR="004420BB" w:rsidRPr="004E087E" w:rsidRDefault="004420BB" w:rsidP="004E0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087E">
              <w:rPr>
                <w:rFonts w:ascii="Times New Roman" w:hAnsi="Times New Roman" w:cs="Times New Roman"/>
              </w:rPr>
              <w:t xml:space="preserve">Часть 1. Демонстрация решения задач строительной компании в </w:t>
            </w:r>
            <w:r w:rsidR="003853A1">
              <w:rPr>
                <w:rFonts w:ascii="Times New Roman" w:hAnsi="Times New Roman" w:cs="Times New Roman"/>
              </w:rPr>
              <w:t>«</w:t>
            </w:r>
            <w:r w:rsidR="00B128DA" w:rsidRPr="004E087E">
              <w:rPr>
                <w:rFonts w:ascii="Times New Roman" w:hAnsi="Times New Roman" w:cs="Times New Roman"/>
              </w:rPr>
              <w:t>1С: Управление строительной организации для Украины</w:t>
            </w:r>
            <w:r w:rsidR="003853A1">
              <w:rPr>
                <w:rFonts w:ascii="Times New Roman" w:hAnsi="Times New Roman" w:cs="Times New Roman"/>
              </w:rPr>
              <w:t>»</w:t>
            </w:r>
          </w:p>
          <w:p w:rsidR="003853A1" w:rsidRPr="003853A1" w:rsidRDefault="003853A1" w:rsidP="003853A1">
            <w:pPr>
              <w:pStyle w:val="ae"/>
              <w:keepLines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853A1">
              <w:rPr>
                <w:rFonts w:ascii="Times New Roman" w:hAnsi="Times New Roman" w:cs="Times New Roman"/>
              </w:rPr>
              <w:t>реимущества комплексного учета в ERP-системах</w:t>
            </w:r>
          </w:p>
          <w:p w:rsidR="003853A1" w:rsidRPr="003853A1" w:rsidRDefault="003853A1" w:rsidP="003853A1">
            <w:pPr>
              <w:pStyle w:val="ae"/>
              <w:keepLines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853A1">
              <w:rPr>
                <w:rFonts w:ascii="Times New Roman" w:hAnsi="Times New Roman" w:cs="Times New Roman"/>
              </w:rPr>
              <w:t xml:space="preserve">озможности </w:t>
            </w:r>
            <w:r>
              <w:rPr>
                <w:rFonts w:ascii="Times New Roman" w:hAnsi="Times New Roman" w:cs="Times New Roman"/>
              </w:rPr>
              <w:t>«</w:t>
            </w:r>
            <w:r w:rsidRPr="003853A1">
              <w:rPr>
                <w:rFonts w:ascii="Times New Roman" w:hAnsi="Times New Roman" w:cs="Times New Roman"/>
              </w:rPr>
              <w:t>1С</w:t>
            </w:r>
            <w:r>
              <w:rPr>
                <w:rFonts w:ascii="Times New Roman" w:hAnsi="Times New Roman" w:cs="Times New Roman"/>
              </w:rPr>
              <w:t>:</w:t>
            </w:r>
            <w:r w:rsidRPr="003853A1">
              <w:rPr>
                <w:rFonts w:ascii="Times New Roman" w:hAnsi="Times New Roman" w:cs="Times New Roman"/>
              </w:rPr>
              <w:t xml:space="preserve"> У</w:t>
            </w:r>
            <w:r>
              <w:rPr>
                <w:rFonts w:ascii="Times New Roman" w:hAnsi="Times New Roman" w:cs="Times New Roman"/>
              </w:rPr>
              <w:t>правление строительной организации для Украины»</w:t>
            </w:r>
          </w:p>
          <w:p w:rsidR="003853A1" w:rsidRPr="003853A1" w:rsidRDefault="003853A1" w:rsidP="003853A1">
            <w:pPr>
              <w:pStyle w:val="ae"/>
              <w:keepLines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853A1">
              <w:rPr>
                <w:rFonts w:ascii="Times New Roman" w:hAnsi="Times New Roman" w:cs="Times New Roman"/>
              </w:rPr>
              <w:t>нтеграция с АВК</w:t>
            </w:r>
          </w:p>
          <w:p w:rsidR="003853A1" w:rsidRPr="003853A1" w:rsidRDefault="003853A1" w:rsidP="003853A1">
            <w:pPr>
              <w:pStyle w:val="ae"/>
              <w:keepLines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853A1">
              <w:rPr>
                <w:rFonts w:ascii="Times New Roman" w:hAnsi="Times New Roman" w:cs="Times New Roman"/>
              </w:rPr>
              <w:t xml:space="preserve">ланирование ресурсов в </w:t>
            </w:r>
            <w:r>
              <w:rPr>
                <w:rFonts w:ascii="Times New Roman" w:hAnsi="Times New Roman" w:cs="Times New Roman"/>
              </w:rPr>
              <w:t>«</w:t>
            </w:r>
            <w:r w:rsidRPr="003853A1">
              <w:rPr>
                <w:rFonts w:ascii="Times New Roman" w:hAnsi="Times New Roman" w:cs="Times New Roman"/>
              </w:rPr>
              <w:t>1С</w:t>
            </w:r>
            <w:r>
              <w:rPr>
                <w:rFonts w:ascii="Times New Roman" w:hAnsi="Times New Roman" w:cs="Times New Roman"/>
              </w:rPr>
              <w:t>:</w:t>
            </w:r>
            <w:r w:rsidRPr="003853A1">
              <w:rPr>
                <w:rFonts w:ascii="Times New Roman" w:hAnsi="Times New Roman" w:cs="Times New Roman"/>
              </w:rPr>
              <w:t xml:space="preserve"> У</w:t>
            </w:r>
            <w:r>
              <w:rPr>
                <w:rFonts w:ascii="Times New Roman" w:hAnsi="Times New Roman" w:cs="Times New Roman"/>
              </w:rPr>
              <w:t>правление строительной организацией»</w:t>
            </w:r>
          </w:p>
          <w:p w:rsidR="004420BB" w:rsidRPr="004E087E" w:rsidRDefault="003853A1" w:rsidP="003853A1">
            <w:pPr>
              <w:pStyle w:val="ae"/>
              <w:keepLines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853A1">
              <w:rPr>
                <w:rFonts w:ascii="Times New Roman" w:hAnsi="Times New Roman" w:cs="Times New Roman"/>
              </w:rPr>
              <w:t>егистрация факта выполнения работ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55D65" w:rsidRDefault="00A55D65" w:rsidP="00A55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й эксперт,</w:t>
            </w:r>
          </w:p>
          <w:p w:rsidR="004420BB" w:rsidRPr="004E087E" w:rsidRDefault="004420BB" w:rsidP="00A55D65">
            <w:pPr>
              <w:rPr>
                <w:rFonts w:ascii="Times New Roman" w:hAnsi="Times New Roman" w:cs="Times New Roman"/>
              </w:rPr>
            </w:pPr>
            <w:r w:rsidRPr="004E087E">
              <w:rPr>
                <w:rFonts w:ascii="Times New Roman" w:hAnsi="Times New Roman" w:cs="Times New Roman"/>
              </w:rPr>
              <w:t>Людмила Корж</w:t>
            </w:r>
          </w:p>
        </w:tc>
      </w:tr>
      <w:tr w:rsidR="004420BB" w:rsidRPr="004E087E" w:rsidTr="00A55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20BB" w:rsidRPr="004E087E" w:rsidRDefault="004420BB" w:rsidP="004E087E">
            <w:pPr>
              <w:jc w:val="center"/>
              <w:rPr>
                <w:rFonts w:ascii="Times New Roman" w:hAnsi="Times New Roman" w:cs="Times New Roman"/>
              </w:rPr>
            </w:pPr>
            <w:r w:rsidRPr="004E087E">
              <w:rPr>
                <w:rFonts w:ascii="Times New Roman" w:hAnsi="Times New Roman" w:cs="Times New Roman"/>
              </w:rPr>
              <w:t>12:00-12:20</w:t>
            </w:r>
          </w:p>
        </w:tc>
        <w:tc>
          <w:tcPr>
            <w:tcW w:w="261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E3608" w:rsidRDefault="007E3608" w:rsidP="007E3608">
            <w:pPr>
              <w:pStyle w:val="ae"/>
              <w:keepLines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Кофе-пауза</w:t>
            </w:r>
          </w:p>
          <w:p w:rsidR="007E3608" w:rsidRDefault="007E3608" w:rsidP="007E3608">
            <w:pPr>
              <w:pStyle w:val="ae"/>
              <w:keepLines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Неформальное общение</w:t>
            </w:r>
          </w:p>
          <w:p w:rsidR="004420BB" w:rsidRPr="007E3608" w:rsidRDefault="007E3608" w:rsidP="007E3608">
            <w:pPr>
              <w:pStyle w:val="ae"/>
              <w:keepLines/>
              <w:numPr>
                <w:ilvl w:val="0"/>
                <w:numId w:val="3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и обмен визитками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20BB" w:rsidRPr="004E087E" w:rsidRDefault="004420BB" w:rsidP="004E087E">
            <w:pPr>
              <w:rPr>
                <w:rFonts w:ascii="Times New Roman" w:hAnsi="Times New Roman" w:cs="Times New Roman"/>
              </w:rPr>
            </w:pPr>
          </w:p>
        </w:tc>
      </w:tr>
      <w:tr w:rsidR="004420BB" w:rsidRPr="004E087E" w:rsidTr="00A55D6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420BB" w:rsidRPr="004E087E" w:rsidRDefault="00283166" w:rsidP="004E08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12:20-14:0</w:t>
            </w:r>
            <w:r w:rsidR="004420BB" w:rsidRPr="004E08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16" w:type="pct"/>
            <w:vAlign w:val="center"/>
          </w:tcPr>
          <w:p w:rsidR="004420BB" w:rsidRPr="004E087E" w:rsidRDefault="004420BB" w:rsidP="004E0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E087E">
              <w:rPr>
                <w:rFonts w:ascii="Times New Roman" w:hAnsi="Times New Roman" w:cs="Times New Roman"/>
              </w:rPr>
              <w:t xml:space="preserve">Часть 2. Демонстрация решения задач строительной компании в </w:t>
            </w:r>
            <w:r w:rsidR="00A55D65">
              <w:rPr>
                <w:rFonts w:ascii="Times New Roman" w:hAnsi="Times New Roman" w:cs="Times New Roman"/>
              </w:rPr>
              <w:t>«</w:t>
            </w:r>
            <w:r w:rsidR="00A55D65" w:rsidRPr="004E087E">
              <w:rPr>
                <w:rFonts w:ascii="Times New Roman" w:hAnsi="Times New Roman" w:cs="Times New Roman"/>
              </w:rPr>
              <w:t>1С: Управление строительной организации для Украины</w:t>
            </w:r>
            <w:r w:rsidR="00A55D65">
              <w:rPr>
                <w:rFonts w:ascii="Times New Roman" w:hAnsi="Times New Roman" w:cs="Times New Roman"/>
              </w:rPr>
              <w:t>»</w:t>
            </w:r>
          </w:p>
          <w:p w:rsidR="003853A1" w:rsidRDefault="003853A1" w:rsidP="003853A1">
            <w:pPr>
              <w:pStyle w:val="ae"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853A1">
              <w:rPr>
                <w:rFonts w:ascii="Times New Roman" w:hAnsi="Times New Roman" w:cs="Times New Roman"/>
              </w:rPr>
              <w:t>тчетность подсистемы управления строительством, план-</w:t>
            </w:r>
            <w:proofErr w:type="spellStart"/>
            <w:r w:rsidRPr="003853A1">
              <w:rPr>
                <w:rFonts w:ascii="Times New Roman" w:hAnsi="Times New Roman" w:cs="Times New Roman"/>
              </w:rPr>
              <w:t>фактный</w:t>
            </w:r>
            <w:proofErr w:type="spellEnd"/>
            <w:r w:rsidRPr="003853A1">
              <w:rPr>
                <w:rFonts w:ascii="Times New Roman" w:hAnsi="Times New Roman" w:cs="Times New Roman"/>
              </w:rPr>
              <w:t xml:space="preserve"> анализ</w:t>
            </w:r>
          </w:p>
          <w:p w:rsidR="003853A1" w:rsidRPr="003853A1" w:rsidRDefault="003853A1" w:rsidP="003853A1">
            <w:pPr>
              <w:pStyle w:val="ae"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53A1">
              <w:rPr>
                <w:rFonts w:ascii="Times New Roman" w:hAnsi="Times New Roman" w:cs="Times New Roman"/>
              </w:rPr>
              <w:t>Подсистема управления строительными машинами и механизмами</w:t>
            </w:r>
          </w:p>
          <w:p w:rsidR="003853A1" w:rsidRPr="003853A1" w:rsidRDefault="003853A1" w:rsidP="003853A1">
            <w:pPr>
              <w:pStyle w:val="ae"/>
              <w:keepLines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853A1">
              <w:rPr>
                <w:rFonts w:ascii="Times New Roman" w:hAnsi="Times New Roman" w:cs="Times New Roman"/>
              </w:rPr>
              <w:t>олевое строительство</w:t>
            </w:r>
          </w:p>
          <w:p w:rsidR="004420BB" w:rsidRPr="004E087E" w:rsidRDefault="003853A1" w:rsidP="003853A1">
            <w:pPr>
              <w:pStyle w:val="ae"/>
              <w:keepLines/>
              <w:numPr>
                <w:ilvl w:val="0"/>
                <w:numId w:val="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853A1">
              <w:rPr>
                <w:rFonts w:ascii="Times New Roman" w:hAnsi="Times New Roman" w:cs="Times New Roman"/>
              </w:rPr>
              <w:t>тветы на вопросы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55D65" w:rsidRDefault="00A55D65" w:rsidP="00A55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эксперт,</w:t>
            </w:r>
          </w:p>
          <w:p w:rsidR="004420BB" w:rsidRPr="004E087E" w:rsidRDefault="00A55D65" w:rsidP="00A55D65">
            <w:pPr>
              <w:rPr>
                <w:rFonts w:ascii="Times New Roman" w:hAnsi="Times New Roman" w:cs="Times New Roman"/>
              </w:rPr>
            </w:pPr>
            <w:r w:rsidRPr="004E087E">
              <w:rPr>
                <w:rFonts w:ascii="Times New Roman" w:hAnsi="Times New Roman" w:cs="Times New Roman"/>
              </w:rPr>
              <w:t>Людмила Корж</w:t>
            </w:r>
          </w:p>
        </w:tc>
      </w:tr>
    </w:tbl>
    <w:p w:rsidR="004E087E" w:rsidRPr="004E087E" w:rsidRDefault="004E087E" w:rsidP="005C3D9E">
      <w:pPr>
        <w:pStyle w:val="1"/>
        <w:jc w:val="left"/>
        <w:rPr>
          <w:rFonts w:ascii="Times New Roman" w:hAnsi="Times New Roman"/>
        </w:rPr>
      </w:pPr>
    </w:p>
    <w:sectPr w:rsidR="004E087E" w:rsidRPr="004E087E" w:rsidSect="005C3D9E">
      <w:head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E6A" w:rsidRDefault="00C95E6A" w:rsidP="00176764">
      <w:pPr>
        <w:spacing w:before="0" w:after="0"/>
      </w:pPr>
      <w:r>
        <w:separator/>
      </w:r>
    </w:p>
  </w:endnote>
  <w:endnote w:type="continuationSeparator" w:id="0">
    <w:p w:rsidR="00C95E6A" w:rsidRDefault="00C95E6A" w:rsidP="001767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E6A" w:rsidRDefault="00C95E6A" w:rsidP="00176764">
      <w:pPr>
        <w:spacing w:before="0" w:after="0"/>
      </w:pPr>
      <w:r>
        <w:separator/>
      </w:r>
    </w:p>
  </w:footnote>
  <w:footnote w:type="continuationSeparator" w:id="0">
    <w:p w:rsidR="00C95E6A" w:rsidRDefault="00C95E6A" w:rsidP="0017676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E6A" w:rsidRDefault="00C95E6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796C"/>
    <w:multiLevelType w:val="hybridMultilevel"/>
    <w:tmpl w:val="00E0EBDC"/>
    <w:lvl w:ilvl="0" w:tplc="DD1C3F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6012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324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D4F5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AFC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96B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7040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E0F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147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FA6DE9"/>
    <w:multiLevelType w:val="hybridMultilevel"/>
    <w:tmpl w:val="68C6F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3672F"/>
    <w:multiLevelType w:val="hybridMultilevel"/>
    <w:tmpl w:val="A4D2A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13D69"/>
    <w:multiLevelType w:val="hybridMultilevel"/>
    <w:tmpl w:val="2C8C5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0A6F3B"/>
    <w:multiLevelType w:val="hybridMultilevel"/>
    <w:tmpl w:val="9EEC7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B2297"/>
    <w:multiLevelType w:val="hybridMultilevel"/>
    <w:tmpl w:val="44F02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65998"/>
    <w:multiLevelType w:val="hybridMultilevel"/>
    <w:tmpl w:val="398AA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F01E4"/>
    <w:multiLevelType w:val="hybridMultilevel"/>
    <w:tmpl w:val="B6D6E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340B7"/>
    <w:multiLevelType w:val="hybridMultilevel"/>
    <w:tmpl w:val="36689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37A4E"/>
    <w:multiLevelType w:val="hybridMultilevel"/>
    <w:tmpl w:val="E6FE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A6D50"/>
    <w:multiLevelType w:val="hybridMultilevel"/>
    <w:tmpl w:val="B28AF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EE6C31"/>
    <w:multiLevelType w:val="hybridMultilevel"/>
    <w:tmpl w:val="A44A1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26502"/>
    <w:multiLevelType w:val="hybridMultilevel"/>
    <w:tmpl w:val="ADDE99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32076A"/>
    <w:multiLevelType w:val="hybridMultilevel"/>
    <w:tmpl w:val="5860D4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  <w:num w:numId="11">
    <w:abstractNumId w:val="0"/>
  </w:num>
  <w:num w:numId="12">
    <w:abstractNumId w:val="13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AA"/>
    <w:rsid w:val="000C1986"/>
    <w:rsid w:val="000E289E"/>
    <w:rsid w:val="000F7E5E"/>
    <w:rsid w:val="00113907"/>
    <w:rsid w:val="00137A2D"/>
    <w:rsid w:val="00176764"/>
    <w:rsid w:val="00180733"/>
    <w:rsid w:val="001D23FD"/>
    <w:rsid w:val="001E0208"/>
    <w:rsid w:val="002062BF"/>
    <w:rsid w:val="0026215D"/>
    <w:rsid w:val="00283166"/>
    <w:rsid w:val="002C079A"/>
    <w:rsid w:val="002C1EA9"/>
    <w:rsid w:val="002D2B9E"/>
    <w:rsid w:val="002E5DD3"/>
    <w:rsid w:val="00325F15"/>
    <w:rsid w:val="003442A1"/>
    <w:rsid w:val="00383B9F"/>
    <w:rsid w:val="003853A1"/>
    <w:rsid w:val="003E5403"/>
    <w:rsid w:val="004420BB"/>
    <w:rsid w:val="00471FA0"/>
    <w:rsid w:val="004937C3"/>
    <w:rsid w:val="004D535C"/>
    <w:rsid w:val="004E087E"/>
    <w:rsid w:val="004F25C1"/>
    <w:rsid w:val="00525E62"/>
    <w:rsid w:val="005705FE"/>
    <w:rsid w:val="005858B5"/>
    <w:rsid w:val="005C3D9E"/>
    <w:rsid w:val="005E7013"/>
    <w:rsid w:val="00647714"/>
    <w:rsid w:val="0067610A"/>
    <w:rsid w:val="006B01AF"/>
    <w:rsid w:val="006E4D26"/>
    <w:rsid w:val="006F7E8E"/>
    <w:rsid w:val="0074086B"/>
    <w:rsid w:val="007E3608"/>
    <w:rsid w:val="007F5CD7"/>
    <w:rsid w:val="00846843"/>
    <w:rsid w:val="008621B2"/>
    <w:rsid w:val="009471AF"/>
    <w:rsid w:val="00A011E9"/>
    <w:rsid w:val="00A27003"/>
    <w:rsid w:val="00A55D65"/>
    <w:rsid w:val="00B10983"/>
    <w:rsid w:val="00B128DA"/>
    <w:rsid w:val="00B13EF0"/>
    <w:rsid w:val="00BC0E4D"/>
    <w:rsid w:val="00BF067A"/>
    <w:rsid w:val="00BF6249"/>
    <w:rsid w:val="00C01056"/>
    <w:rsid w:val="00C81EB3"/>
    <w:rsid w:val="00C826D3"/>
    <w:rsid w:val="00C95CC1"/>
    <w:rsid w:val="00C95E6A"/>
    <w:rsid w:val="00CF0200"/>
    <w:rsid w:val="00D519BC"/>
    <w:rsid w:val="00D565F9"/>
    <w:rsid w:val="00DC44F0"/>
    <w:rsid w:val="00E2583A"/>
    <w:rsid w:val="00E55C5E"/>
    <w:rsid w:val="00ED0955"/>
    <w:rsid w:val="00EF3AA5"/>
    <w:rsid w:val="00F71B28"/>
    <w:rsid w:val="00FD2BBA"/>
    <w:rsid w:val="00FD4AAA"/>
    <w:rsid w:val="00FD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4AAA"/>
    <w:pPr>
      <w:spacing w:before="120" w:after="120" w:line="240" w:lineRule="auto"/>
    </w:pPr>
    <w:rPr>
      <w:rFonts w:ascii="Arial Narrow" w:hAnsi="Arial Narrow"/>
      <w:noProof/>
    </w:rPr>
  </w:style>
  <w:style w:type="paragraph" w:styleId="2">
    <w:name w:val="heading 2"/>
    <w:basedOn w:val="a"/>
    <w:next w:val="a"/>
    <w:link w:val="20"/>
    <w:uiPriority w:val="9"/>
    <w:unhideWhenUsed/>
    <w:qFormat/>
    <w:rsid w:val="00E258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!_Текст_Ур1"/>
    <w:basedOn w:val="a"/>
    <w:link w:val="10"/>
    <w:qFormat/>
    <w:rsid w:val="00FD4AAA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10">
    <w:name w:val="!_Текст_Ур1 Знак"/>
    <w:basedOn w:val="a0"/>
    <w:link w:val="1"/>
    <w:rsid w:val="00FD4AAA"/>
    <w:rPr>
      <w:rFonts w:ascii="Arial Narrow" w:eastAsia="Times New Roman" w:hAnsi="Arial Narrow" w:cs="Times New Roman"/>
      <w:noProof/>
      <w:szCs w:val="24"/>
      <w:lang w:eastAsia="ru-RU"/>
    </w:rPr>
  </w:style>
  <w:style w:type="paragraph" w:customStyle="1" w:styleId="a3">
    <w:name w:val="!_Таб_центр"/>
    <w:basedOn w:val="a"/>
    <w:link w:val="a4"/>
    <w:qFormat/>
    <w:rsid w:val="00FD4AAA"/>
    <w:pPr>
      <w:spacing w:before="60" w:after="60"/>
      <w:jc w:val="center"/>
    </w:pPr>
    <w:rPr>
      <w:rFonts w:eastAsia="Times New Roman" w:cs="Times New Roman"/>
      <w:szCs w:val="24"/>
      <w:lang w:eastAsia="ru-RU"/>
    </w:rPr>
  </w:style>
  <w:style w:type="character" w:customStyle="1" w:styleId="a4">
    <w:name w:val="!_Таб_центр Знак"/>
    <w:basedOn w:val="10"/>
    <w:link w:val="a3"/>
    <w:rsid w:val="00FD4AAA"/>
    <w:rPr>
      <w:rFonts w:ascii="Arial Narrow" w:eastAsia="Times New Roman" w:hAnsi="Arial Narrow" w:cs="Times New Roman"/>
      <w:noProof/>
      <w:szCs w:val="24"/>
      <w:lang w:eastAsia="ru-RU"/>
    </w:rPr>
  </w:style>
  <w:style w:type="character" w:customStyle="1" w:styleId="a5">
    <w:name w:val="!_Выделение_среднее"/>
    <w:basedOn w:val="a0"/>
    <w:uiPriority w:val="1"/>
    <w:qFormat/>
    <w:rsid w:val="00FD4AAA"/>
    <w:rPr>
      <w:rFonts w:ascii="Arial Narrow" w:eastAsia="Times New Roman" w:hAnsi="Arial Narrow" w:cs="Times New Roman"/>
      <w:b/>
      <w:noProof/>
      <w:sz w:val="22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AA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AAA"/>
    <w:rPr>
      <w:rFonts w:ascii="Tahoma" w:hAnsi="Tahoma" w:cs="Tahoma"/>
      <w:noProof/>
      <w:sz w:val="16"/>
      <w:szCs w:val="16"/>
    </w:rPr>
  </w:style>
  <w:style w:type="character" w:styleId="a8">
    <w:name w:val="Hyperlink"/>
    <w:basedOn w:val="a0"/>
    <w:uiPriority w:val="99"/>
    <w:unhideWhenUsed/>
    <w:rsid w:val="00FD4AAA"/>
    <w:rPr>
      <w:color w:val="0000FF" w:themeColor="hyperlink"/>
      <w:u w:val="single"/>
    </w:rPr>
  </w:style>
  <w:style w:type="character" w:styleId="a9">
    <w:name w:val="Intense Reference"/>
    <w:basedOn w:val="a0"/>
    <w:uiPriority w:val="32"/>
    <w:qFormat/>
    <w:rsid w:val="00E2583A"/>
    <w:rPr>
      <w:b/>
      <w:bCs/>
      <w:smallCaps/>
      <w:color w:val="C0504D" w:themeColor="accent2"/>
      <w:spacing w:val="5"/>
      <w:u w:val="single"/>
    </w:rPr>
  </w:style>
  <w:style w:type="character" w:customStyle="1" w:styleId="20">
    <w:name w:val="Заголовок 2 Знак"/>
    <w:basedOn w:val="a0"/>
    <w:link w:val="2"/>
    <w:uiPriority w:val="9"/>
    <w:rsid w:val="00E2583A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aa">
    <w:name w:val="Subtitle"/>
    <w:basedOn w:val="a"/>
    <w:next w:val="a"/>
    <w:link w:val="ab"/>
    <w:uiPriority w:val="11"/>
    <w:qFormat/>
    <w:rsid w:val="00B13E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13EF0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table" w:customStyle="1" w:styleId="ac">
    <w:name w:val="!_ПМСОФТ"/>
    <w:basedOn w:val="ad"/>
    <w:uiPriority w:val="99"/>
    <w:rsid w:val="00BF6249"/>
    <w:pPr>
      <w:keepLines/>
      <w:spacing w:before="60" w:after="60"/>
    </w:pPr>
    <w:rPr>
      <w:rFonts w:ascii="Arial Narrow" w:hAnsi="Arial Narrow"/>
      <w:sz w:val="20"/>
      <w:szCs w:val="20"/>
      <w:lang w:val="uk-UA" w:eastAsia="uk-UA"/>
    </w:rPr>
    <w:tblPr>
      <w:tblInd w:w="0" w:type="dxa"/>
      <w:tblBorders>
        <w:top w:val="single" w:sz="2" w:space="0" w:color="943634" w:themeColor="accent2" w:themeShade="BF"/>
        <w:left w:val="single" w:sz="2" w:space="0" w:color="943634" w:themeColor="accent2" w:themeShade="BF"/>
        <w:bottom w:val="single" w:sz="2" w:space="0" w:color="943634" w:themeColor="accent2" w:themeShade="BF"/>
        <w:right w:val="single" w:sz="2" w:space="0" w:color="943634" w:themeColor="accent2" w:themeShade="BF"/>
        <w:insideH w:val="single" w:sz="2" w:space="0" w:color="943634" w:themeColor="accent2" w:themeShade="BF"/>
        <w:insideV w:val="single" w:sz="2" w:space="0" w:color="943634" w:themeColor="accent2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 Narrow" w:hAnsi="Arial Narrow"/>
        <w:b w:val="0"/>
        <w:sz w:val="22"/>
      </w:rPr>
      <w:tblPr/>
      <w:tcPr>
        <w:shd w:val="clear" w:color="auto" w:fill="F2DBDB" w:themeFill="accent2" w:themeFillTint="33"/>
      </w:tcPr>
    </w:tblStylePr>
  </w:style>
  <w:style w:type="paragraph" w:styleId="ae">
    <w:name w:val="List Paragraph"/>
    <w:basedOn w:val="a"/>
    <w:uiPriority w:val="34"/>
    <w:qFormat/>
    <w:rsid w:val="00BF6249"/>
    <w:pPr>
      <w:spacing w:before="0" w:after="200" w:line="276" w:lineRule="auto"/>
      <w:ind w:left="720"/>
      <w:contextualSpacing/>
    </w:pPr>
    <w:rPr>
      <w:rFonts w:asciiTheme="minorHAnsi" w:hAnsiTheme="minorHAnsi"/>
      <w:noProof w:val="0"/>
    </w:rPr>
  </w:style>
  <w:style w:type="table" w:styleId="ad">
    <w:name w:val="Table Grid"/>
    <w:basedOn w:val="a1"/>
    <w:uiPriority w:val="59"/>
    <w:rsid w:val="00BF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525E62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25E62"/>
    <w:rPr>
      <w:b/>
      <w:bCs/>
    </w:rPr>
  </w:style>
  <w:style w:type="paragraph" w:styleId="af1">
    <w:name w:val="header"/>
    <w:basedOn w:val="a"/>
    <w:link w:val="af2"/>
    <w:uiPriority w:val="99"/>
    <w:unhideWhenUsed/>
    <w:rsid w:val="00176764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176764"/>
    <w:rPr>
      <w:rFonts w:ascii="Arial Narrow" w:hAnsi="Arial Narrow"/>
      <w:noProof/>
    </w:rPr>
  </w:style>
  <w:style w:type="paragraph" w:styleId="af3">
    <w:name w:val="footer"/>
    <w:basedOn w:val="a"/>
    <w:link w:val="af4"/>
    <w:uiPriority w:val="99"/>
    <w:unhideWhenUsed/>
    <w:rsid w:val="00176764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176764"/>
    <w:rPr>
      <w:rFonts w:ascii="Arial Narrow" w:hAnsi="Arial Narrow"/>
      <w:noProof/>
    </w:rPr>
  </w:style>
  <w:style w:type="paragraph" w:styleId="af5">
    <w:name w:val="Title"/>
    <w:basedOn w:val="a"/>
    <w:next w:val="a"/>
    <w:link w:val="af6"/>
    <w:uiPriority w:val="10"/>
    <w:qFormat/>
    <w:rsid w:val="0017676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176764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table" w:styleId="-5">
    <w:name w:val="Light List Accent 5"/>
    <w:basedOn w:val="a1"/>
    <w:uiPriority w:val="61"/>
    <w:rsid w:val="004E08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4AAA"/>
    <w:pPr>
      <w:spacing w:before="120" w:after="120" w:line="240" w:lineRule="auto"/>
    </w:pPr>
    <w:rPr>
      <w:rFonts w:ascii="Arial Narrow" w:hAnsi="Arial Narrow"/>
      <w:noProof/>
    </w:rPr>
  </w:style>
  <w:style w:type="paragraph" w:styleId="2">
    <w:name w:val="heading 2"/>
    <w:basedOn w:val="a"/>
    <w:next w:val="a"/>
    <w:link w:val="20"/>
    <w:uiPriority w:val="9"/>
    <w:unhideWhenUsed/>
    <w:qFormat/>
    <w:rsid w:val="00E258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!_Текст_Ур1"/>
    <w:basedOn w:val="a"/>
    <w:link w:val="10"/>
    <w:qFormat/>
    <w:rsid w:val="00FD4AAA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10">
    <w:name w:val="!_Текст_Ур1 Знак"/>
    <w:basedOn w:val="a0"/>
    <w:link w:val="1"/>
    <w:rsid w:val="00FD4AAA"/>
    <w:rPr>
      <w:rFonts w:ascii="Arial Narrow" w:eastAsia="Times New Roman" w:hAnsi="Arial Narrow" w:cs="Times New Roman"/>
      <w:noProof/>
      <w:szCs w:val="24"/>
      <w:lang w:eastAsia="ru-RU"/>
    </w:rPr>
  </w:style>
  <w:style w:type="paragraph" w:customStyle="1" w:styleId="a3">
    <w:name w:val="!_Таб_центр"/>
    <w:basedOn w:val="a"/>
    <w:link w:val="a4"/>
    <w:qFormat/>
    <w:rsid w:val="00FD4AAA"/>
    <w:pPr>
      <w:spacing w:before="60" w:after="60"/>
      <w:jc w:val="center"/>
    </w:pPr>
    <w:rPr>
      <w:rFonts w:eastAsia="Times New Roman" w:cs="Times New Roman"/>
      <w:szCs w:val="24"/>
      <w:lang w:eastAsia="ru-RU"/>
    </w:rPr>
  </w:style>
  <w:style w:type="character" w:customStyle="1" w:styleId="a4">
    <w:name w:val="!_Таб_центр Знак"/>
    <w:basedOn w:val="10"/>
    <w:link w:val="a3"/>
    <w:rsid w:val="00FD4AAA"/>
    <w:rPr>
      <w:rFonts w:ascii="Arial Narrow" w:eastAsia="Times New Roman" w:hAnsi="Arial Narrow" w:cs="Times New Roman"/>
      <w:noProof/>
      <w:szCs w:val="24"/>
      <w:lang w:eastAsia="ru-RU"/>
    </w:rPr>
  </w:style>
  <w:style w:type="character" w:customStyle="1" w:styleId="a5">
    <w:name w:val="!_Выделение_среднее"/>
    <w:basedOn w:val="a0"/>
    <w:uiPriority w:val="1"/>
    <w:qFormat/>
    <w:rsid w:val="00FD4AAA"/>
    <w:rPr>
      <w:rFonts w:ascii="Arial Narrow" w:eastAsia="Times New Roman" w:hAnsi="Arial Narrow" w:cs="Times New Roman"/>
      <w:b/>
      <w:noProof/>
      <w:sz w:val="22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D4AA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AAA"/>
    <w:rPr>
      <w:rFonts w:ascii="Tahoma" w:hAnsi="Tahoma" w:cs="Tahoma"/>
      <w:noProof/>
      <w:sz w:val="16"/>
      <w:szCs w:val="16"/>
    </w:rPr>
  </w:style>
  <w:style w:type="character" w:styleId="a8">
    <w:name w:val="Hyperlink"/>
    <w:basedOn w:val="a0"/>
    <w:uiPriority w:val="99"/>
    <w:unhideWhenUsed/>
    <w:rsid w:val="00FD4AAA"/>
    <w:rPr>
      <w:color w:val="0000FF" w:themeColor="hyperlink"/>
      <w:u w:val="single"/>
    </w:rPr>
  </w:style>
  <w:style w:type="character" w:styleId="a9">
    <w:name w:val="Intense Reference"/>
    <w:basedOn w:val="a0"/>
    <w:uiPriority w:val="32"/>
    <w:qFormat/>
    <w:rsid w:val="00E2583A"/>
    <w:rPr>
      <w:b/>
      <w:bCs/>
      <w:smallCaps/>
      <w:color w:val="C0504D" w:themeColor="accent2"/>
      <w:spacing w:val="5"/>
      <w:u w:val="single"/>
    </w:rPr>
  </w:style>
  <w:style w:type="character" w:customStyle="1" w:styleId="20">
    <w:name w:val="Заголовок 2 Знак"/>
    <w:basedOn w:val="a0"/>
    <w:link w:val="2"/>
    <w:uiPriority w:val="9"/>
    <w:rsid w:val="00E2583A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aa">
    <w:name w:val="Subtitle"/>
    <w:basedOn w:val="a"/>
    <w:next w:val="a"/>
    <w:link w:val="ab"/>
    <w:uiPriority w:val="11"/>
    <w:qFormat/>
    <w:rsid w:val="00B13E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13EF0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table" w:customStyle="1" w:styleId="ac">
    <w:name w:val="!_ПМСОФТ"/>
    <w:basedOn w:val="ad"/>
    <w:uiPriority w:val="99"/>
    <w:rsid w:val="00BF6249"/>
    <w:pPr>
      <w:keepLines/>
      <w:spacing w:before="60" w:after="60"/>
    </w:pPr>
    <w:rPr>
      <w:rFonts w:ascii="Arial Narrow" w:hAnsi="Arial Narrow"/>
      <w:sz w:val="20"/>
      <w:szCs w:val="20"/>
      <w:lang w:val="uk-UA" w:eastAsia="uk-UA"/>
    </w:rPr>
    <w:tblPr>
      <w:tblInd w:w="0" w:type="dxa"/>
      <w:tblBorders>
        <w:top w:val="single" w:sz="2" w:space="0" w:color="943634" w:themeColor="accent2" w:themeShade="BF"/>
        <w:left w:val="single" w:sz="2" w:space="0" w:color="943634" w:themeColor="accent2" w:themeShade="BF"/>
        <w:bottom w:val="single" w:sz="2" w:space="0" w:color="943634" w:themeColor="accent2" w:themeShade="BF"/>
        <w:right w:val="single" w:sz="2" w:space="0" w:color="943634" w:themeColor="accent2" w:themeShade="BF"/>
        <w:insideH w:val="single" w:sz="2" w:space="0" w:color="943634" w:themeColor="accent2" w:themeShade="BF"/>
        <w:insideV w:val="single" w:sz="2" w:space="0" w:color="943634" w:themeColor="accent2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 Narrow" w:hAnsi="Arial Narrow"/>
        <w:b w:val="0"/>
        <w:sz w:val="22"/>
      </w:rPr>
      <w:tblPr/>
      <w:tcPr>
        <w:shd w:val="clear" w:color="auto" w:fill="F2DBDB" w:themeFill="accent2" w:themeFillTint="33"/>
      </w:tcPr>
    </w:tblStylePr>
  </w:style>
  <w:style w:type="paragraph" w:styleId="ae">
    <w:name w:val="List Paragraph"/>
    <w:basedOn w:val="a"/>
    <w:uiPriority w:val="34"/>
    <w:qFormat/>
    <w:rsid w:val="00BF6249"/>
    <w:pPr>
      <w:spacing w:before="0" w:after="200" w:line="276" w:lineRule="auto"/>
      <w:ind w:left="720"/>
      <w:contextualSpacing/>
    </w:pPr>
    <w:rPr>
      <w:rFonts w:asciiTheme="minorHAnsi" w:hAnsiTheme="minorHAnsi"/>
      <w:noProof w:val="0"/>
    </w:rPr>
  </w:style>
  <w:style w:type="table" w:styleId="ad">
    <w:name w:val="Table Grid"/>
    <w:basedOn w:val="a1"/>
    <w:uiPriority w:val="59"/>
    <w:rsid w:val="00BF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525E62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25E62"/>
    <w:rPr>
      <w:b/>
      <w:bCs/>
    </w:rPr>
  </w:style>
  <w:style w:type="paragraph" w:styleId="af1">
    <w:name w:val="header"/>
    <w:basedOn w:val="a"/>
    <w:link w:val="af2"/>
    <w:uiPriority w:val="99"/>
    <w:unhideWhenUsed/>
    <w:rsid w:val="00176764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176764"/>
    <w:rPr>
      <w:rFonts w:ascii="Arial Narrow" w:hAnsi="Arial Narrow"/>
      <w:noProof/>
    </w:rPr>
  </w:style>
  <w:style w:type="paragraph" w:styleId="af3">
    <w:name w:val="footer"/>
    <w:basedOn w:val="a"/>
    <w:link w:val="af4"/>
    <w:uiPriority w:val="99"/>
    <w:unhideWhenUsed/>
    <w:rsid w:val="00176764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176764"/>
    <w:rPr>
      <w:rFonts w:ascii="Arial Narrow" w:hAnsi="Arial Narrow"/>
      <w:noProof/>
    </w:rPr>
  </w:style>
  <w:style w:type="paragraph" w:styleId="af5">
    <w:name w:val="Title"/>
    <w:basedOn w:val="a"/>
    <w:next w:val="a"/>
    <w:link w:val="af6"/>
    <w:uiPriority w:val="10"/>
    <w:qFormat/>
    <w:rsid w:val="0017676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176764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table" w:styleId="-5">
    <w:name w:val="Light List Accent 5"/>
    <w:basedOn w:val="a1"/>
    <w:uiPriority w:val="61"/>
    <w:rsid w:val="004E08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6314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617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819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B983-D9D8-4618-908A-507EC1C4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Программа мероприятия</vt:lpstr>
    </vt:vector>
  </TitlesOfParts>
  <Company>Sitis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Программа мероприятия</dc:title>
  <dc:subject/>
  <dc:creator>Николай Олийнык</dc:creator>
  <cp:keywords/>
  <dc:description/>
  <cp:lastModifiedBy>Богдан Гетманов</cp:lastModifiedBy>
  <cp:revision>7</cp:revision>
  <dcterms:created xsi:type="dcterms:W3CDTF">2012-11-15T08:09:00Z</dcterms:created>
  <dcterms:modified xsi:type="dcterms:W3CDTF">2012-11-23T12:08:00Z</dcterms:modified>
</cp:coreProperties>
</file>